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C4BBE" w14:textId="0A640D6D" w:rsidR="00306905" w:rsidRPr="005914F1" w:rsidRDefault="00306905" w:rsidP="0030690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14F1">
        <w:rPr>
          <w:rFonts w:ascii="Times New Roman" w:hAnsi="Times New Roman" w:cs="Times New Roman"/>
          <w:b/>
          <w:sz w:val="24"/>
          <w:szCs w:val="24"/>
        </w:rPr>
        <w:t>Table 4. Numbers of confirmed dengue cases staying within local communities in Kaohsiung city from 2013 to September 2018</w:t>
      </w:r>
      <w:r w:rsidR="005914F1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</w:p>
    <w:p w14:paraId="4D229010" w14:textId="77777777" w:rsidR="00BF3AFA" w:rsidRPr="00306905" w:rsidRDefault="00306905" w:rsidP="00306905">
      <w:pPr>
        <w:spacing w:line="240" w:lineRule="auto"/>
      </w:pPr>
      <w:r>
        <w:rPr>
          <w:noProof/>
        </w:rPr>
        <w:drawing>
          <wp:inline distT="0" distB="0" distL="0" distR="0" wp14:anchorId="41FDA010" wp14:editId="39F24F05">
            <wp:extent cx="5444334" cy="2464904"/>
            <wp:effectExtent l="0" t="0" r="4445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5617" cy="2474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3AFA" w:rsidRPr="0030690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54DF66" w14:textId="77777777" w:rsidR="00E71A10" w:rsidRDefault="00E71A10" w:rsidP="005914F1">
      <w:pPr>
        <w:spacing w:after="0" w:line="240" w:lineRule="auto"/>
      </w:pPr>
      <w:r>
        <w:separator/>
      </w:r>
    </w:p>
  </w:endnote>
  <w:endnote w:type="continuationSeparator" w:id="0">
    <w:p w14:paraId="668098FA" w14:textId="77777777" w:rsidR="00E71A10" w:rsidRDefault="00E71A10" w:rsidP="00591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DB8B34" w14:textId="77777777" w:rsidR="00E71A10" w:rsidRDefault="00E71A10" w:rsidP="005914F1">
      <w:pPr>
        <w:spacing w:after="0" w:line="240" w:lineRule="auto"/>
      </w:pPr>
      <w:r>
        <w:separator/>
      </w:r>
    </w:p>
  </w:footnote>
  <w:footnote w:type="continuationSeparator" w:id="0">
    <w:p w14:paraId="73D7A76F" w14:textId="77777777" w:rsidR="00E71A10" w:rsidRDefault="00E71A10" w:rsidP="005914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905"/>
    <w:rsid w:val="00306905"/>
    <w:rsid w:val="003579AA"/>
    <w:rsid w:val="005914F1"/>
    <w:rsid w:val="00BF3AFA"/>
    <w:rsid w:val="00E7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B970E"/>
  <w15:chartTrackingRefBased/>
  <w15:docId w15:val="{B307EE81-6336-4B50-AB50-5BC8D3B29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06905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14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914F1"/>
    <w:rPr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914F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914F1"/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2019-09-17T04:56:00Z</dcterms:created>
  <dcterms:modified xsi:type="dcterms:W3CDTF">2019-09-17T05:28:00Z</dcterms:modified>
</cp:coreProperties>
</file>